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390C" w14:textId="749FF8DC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Додаток 1</w:t>
      </w:r>
    </w:p>
    <w:p w14:paraId="18777354" w14:textId="66CF1CB2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  Положення  про  звання</w:t>
      </w:r>
    </w:p>
    <w:p w14:paraId="39901BA2" w14:textId="24A1DB7B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572D6AF2" w14:textId="77777777" w:rsidR="008A19B8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046CB603" w14:textId="30513839" w:rsidR="008A19B8" w:rsidRPr="008A19B8" w:rsidRDefault="008A19B8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територіальної громади»  </w:t>
      </w:r>
    </w:p>
    <w:p w14:paraId="40F27D5B" w14:textId="0736A486" w:rsidR="00877FB3" w:rsidRPr="008A19B8" w:rsidRDefault="00877FB3" w:rsidP="008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31BFD677" w14:textId="77777777" w:rsidR="00877FB3" w:rsidRDefault="00877FB3" w:rsidP="00877F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79354DF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 </w:t>
      </w:r>
    </w:p>
    <w:p w14:paraId="5A2BA6FB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«Почесний громадянин </w:t>
      </w:r>
    </w:p>
    <w:p w14:paraId="57B1DF52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</w:t>
      </w:r>
    </w:p>
    <w:p w14:paraId="5DD13B75" w14:textId="77777777" w:rsidR="00877FB3" w:rsidRPr="008A19B8" w:rsidRDefault="00877FB3" w:rsidP="00877F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громади»</w:t>
      </w:r>
    </w:p>
    <w:p w14:paraId="3EE2DC35" w14:textId="77777777" w:rsidR="00877FB3" w:rsidRPr="008A19B8" w:rsidRDefault="00877FB3" w:rsidP="00877F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6BBE4" w14:textId="77ADE635" w:rsidR="008F1C5E" w:rsidRPr="008A19B8" w:rsidRDefault="00877FB3" w:rsidP="008F1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 є документом, якій підтверджує встановленні Положенням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«Про звання Почесни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 Южноукраїнської міської територіальної громади» повнова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ження Почесних громадян 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>громади.</w:t>
      </w:r>
    </w:p>
    <w:p w14:paraId="0902DD1E" w14:textId="77777777" w:rsidR="008F1C5E" w:rsidRPr="008A19B8" w:rsidRDefault="008F1C5E" w:rsidP="008F1C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CD7F1A" w14:textId="47290116" w:rsidR="008A19B8" w:rsidRPr="008A19B8" w:rsidRDefault="008F1C5E" w:rsidP="008A19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Посвідчення «Почесний громадянин Южноукраїнської міської територіальної громади»</w:t>
      </w:r>
      <w:r w:rsidR="00B67FB6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являє собою двосторонній за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мінований чотирикутний документ, розміром 92х60 мм, одна сторона якого повторює прапор міста Южноукраїнська в мініатюрі, друга сторона з написом, а саме:</w:t>
      </w:r>
    </w:p>
    <w:p w14:paraId="4AD048E8" w14:textId="77777777" w:rsidR="005F6E1C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3389D03D" w14:textId="77777777" w:rsidR="005F6E1C" w:rsidRPr="008F1C5E" w:rsidRDefault="005F6E1C" w:rsidP="008F1C5E">
      <w:pPr>
        <w:pStyle w:val="a3"/>
        <w:rPr>
          <w:rFonts w:ascii="Times New Roman" w:hAnsi="Times New Roman" w:cs="Times New Roman"/>
          <w:lang w:val="uk-UA"/>
        </w:rPr>
      </w:pPr>
    </w:p>
    <w:p w14:paraId="49067379" w14:textId="77777777" w:rsidR="008F1C5E" w:rsidRPr="00D755F0" w:rsidRDefault="007269D0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B66A1D0" wp14:editId="0B5A92E4">
            <wp:extent cx="3254433" cy="2119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33" cy="2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D575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7719D93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0B20381" w14:textId="36F31405" w:rsidR="000F6147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2CC1DEA4" wp14:editId="2486FAB1">
            <wp:extent cx="3238500" cy="2114550"/>
            <wp:effectExtent l="0" t="0" r="0" b="0"/>
            <wp:docPr id="3" name="Рисунок 3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F9B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83D14C7" w14:textId="77777777" w:rsidR="000F6147" w:rsidRDefault="000F6147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52D082" w14:textId="075D161A" w:rsidR="008F1C5E" w:rsidRPr="008A19B8" w:rsidRDefault="005F6E1C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1C5E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14:paraId="56161099" w14:textId="5C6819A9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787A3B6" w14:textId="56A2253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«Почесний громадянин </w:t>
      </w:r>
    </w:p>
    <w:p w14:paraId="196AD664" w14:textId="28DA5A75" w:rsidR="008A19B8" w:rsidRPr="008A19B8" w:rsidRDefault="008F1C5E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32AF6D21" w14:textId="7AB6EE8E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територіальної громади»  </w:t>
      </w:r>
    </w:p>
    <w:p w14:paraId="0506F1F8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67D5A62" w14:textId="77777777" w:rsidR="008F1C5E" w:rsidRDefault="008F1C5E" w:rsidP="008F1C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20150A5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477FAB4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нагрудного знаку</w:t>
      </w:r>
    </w:p>
    <w:p w14:paraId="07DA7466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B029F8" w14:textId="77777777" w:rsidR="008F1C5E" w:rsidRPr="008A19B8" w:rsidRDefault="008F1C5E" w:rsidP="008F1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4702C9" w14:textId="4A96D1BB" w:rsidR="008F1C5E" w:rsidRPr="008A19B8" w:rsidRDefault="008F1C5E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є додатковим атрибутом до посвідчення. Нагрудний знак  недійсний  без наявності посвідчення.</w:t>
      </w:r>
    </w:p>
    <w:p w14:paraId="0E429DE2" w14:textId="77777777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F97CE" w14:textId="77777777" w:rsidR="008F1C5E" w:rsidRPr="008A19B8" w:rsidRDefault="004840CF" w:rsidP="008F1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Нагрудний знак «Почесний громадянин Южноукраїнської міської територіальної громади» розміром 30х30 мм повторює прапор міста в мініатюрі, затверджений рішенням міської ради від 26.11.2022р. № 81 «Про затвердження Положення про прапор міста».</w:t>
      </w:r>
    </w:p>
    <w:p w14:paraId="675F9638" w14:textId="19258C0F" w:rsidR="008F1C5E" w:rsidRPr="008A19B8" w:rsidRDefault="008F1C5E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7AE028" w14:textId="14F64E07" w:rsidR="008A19B8" w:rsidRPr="008A19B8" w:rsidRDefault="008A19B8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2E11F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45348FD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A23ECDF" w14:textId="0A17F5BE" w:rsidR="005F6E1C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14:paraId="5F43147B" w14:textId="77777777" w:rsidR="005F6E1C" w:rsidRDefault="005F6E1C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0148D">
        <w:rPr>
          <w:noProof/>
        </w:rPr>
        <w:drawing>
          <wp:inline distT="0" distB="0" distL="0" distR="0" wp14:anchorId="694C2C38" wp14:editId="2A494AF8">
            <wp:extent cx="3238500" cy="2114550"/>
            <wp:effectExtent l="0" t="0" r="0" b="0"/>
            <wp:docPr id="4" name="Рисунок 4" descr="K:\2012_02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2012_02_2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9AFC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9C78964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6EEA4F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C3C215B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D85050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A8DE602" w14:textId="77777777" w:rsidR="008F1C5E" w:rsidRDefault="008F1C5E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BD7F25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0C36C90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2873A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EAB55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D3C5F2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01BB8E1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A42C53A" w14:textId="543B2D20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D3EF9D1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9546F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FD1611A" w14:textId="66A453A0" w:rsidR="004840CF" w:rsidRPr="008A19B8" w:rsidRDefault="005F6E1C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5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4840CF"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4840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4E8712C3" w14:textId="265C93C3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Положення  про  звання</w:t>
      </w:r>
    </w:p>
    <w:p w14:paraId="2EE7A778" w14:textId="2B688780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«Почесний громадянин </w:t>
      </w:r>
    </w:p>
    <w:p w14:paraId="4898002A" w14:textId="626D0D89" w:rsidR="008A19B8" w:rsidRPr="008A19B8" w:rsidRDefault="004840CF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8A19B8" w:rsidRPr="008A19B8">
        <w:rPr>
          <w:rFonts w:ascii="Times New Roman" w:hAnsi="Times New Roman" w:cs="Times New Roman"/>
          <w:sz w:val="24"/>
          <w:szCs w:val="24"/>
          <w:lang w:val="uk-UA"/>
        </w:rPr>
        <w:t>Южноукраїнської    міської</w:t>
      </w:r>
    </w:p>
    <w:p w14:paraId="6F44CDBF" w14:textId="3D9614C5" w:rsidR="008A19B8" w:rsidRDefault="008A19B8" w:rsidP="008A19B8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4840CF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громади»</w:t>
      </w:r>
      <w:r w:rsidRPr="00877FB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08107E43" w14:textId="33772C21" w:rsidR="008A19B8" w:rsidRPr="008A19B8" w:rsidRDefault="008A19B8" w:rsidP="008A19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25832" w14:textId="47D1D627" w:rsidR="004840CF" w:rsidRDefault="004840CF" w:rsidP="004840C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8116D02" w14:textId="77777777" w:rsidR="000F6147" w:rsidRDefault="000F6147" w:rsidP="004840C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AE5FE4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A16C9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</w:p>
    <w:p w14:paraId="39D0CB7B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стрічки Почесті</w:t>
      </w:r>
    </w:p>
    <w:p w14:paraId="1A1AFE9C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A660BE" w14:textId="77777777" w:rsidR="004840CF" w:rsidRPr="008A19B8" w:rsidRDefault="004840CF" w:rsidP="004840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DA2A19" w14:textId="53E7C80C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>Стрічка Почесті «Почесний громадянин» є додатковим атрибутом до посвідчення. Стрічка Почесті недійсна без наявності посвідчення.</w:t>
      </w:r>
    </w:p>
    <w:p w14:paraId="698DC916" w14:textId="77777777" w:rsidR="004840CF" w:rsidRPr="008A19B8" w:rsidRDefault="004840CF" w:rsidP="004840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8402F" w14:textId="31255F19" w:rsidR="004840CF" w:rsidRPr="008A19B8" w:rsidRDefault="004840CF" w:rsidP="004840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Стрічка Почесті розміром 2000*12 мм синього кольору з зображенням гербу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.Южноукраїнська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C1D4B" w:rsidRPr="008A19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9B8">
        <w:rPr>
          <w:rFonts w:ascii="Times New Roman" w:hAnsi="Times New Roman" w:cs="Times New Roman"/>
          <w:sz w:val="24"/>
          <w:szCs w:val="24"/>
          <w:lang w:val="uk-UA"/>
        </w:rPr>
        <w:t>написом «Почесний громадянин» золотистими літерами.</w:t>
      </w:r>
    </w:p>
    <w:p w14:paraId="5D733A31" w14:textId="77777777" w:rsidR="004840CF" w:rsidRPr="008A19B8" w:rsidRDefault="004840CF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8C5207" w14:textId="77777777" w:rsidR="0081483D" w:rsidRPr="008A19B8" w:rsidRDefault="0081483D" w:rsidP="008F1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3A36C" w14:textId="77777777" w:rsidR="0081483D" w:rsidRDefault="0081483D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B38042A" w14:textId="3F048A43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2C38FF5D" w14:textId="77777777" w:rsidR="008A19B8" w:rsidRDefault="008A19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F2AD4BD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9300A6F" w14:textId="77777777" w:rsidR="004840CF" w:rsidRDefault="005222B8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58CDD1C7" wp14:editId="6AF59648">
            <wp:extent cx="5940425" cy="680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1D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C3F00EB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5813071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D0407BF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EAA1708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E42766E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06C642B7" w14:textId="77777777" w:rsidR="004840CF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EFA178E" w14:textId="77777777" w:rsidR="004840CF" w:rsidRPr="008F1C5E" w:rsidRDefault="004840CF" w:rsidP="008F1C5E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4840CF" w:rsidRPr="008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AC0"/>
    <w:multiLevelType w:val="hybridMultilevel"/>
    <w:tmpl w:val="CD7C9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D08"/>
    <w:multiLevelType w:val="hybridMultilevel"/>
    <w:tmpl w:val="1F08C3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A18"/>
    <w:multiLevelType w:val="hybridMultilevel"/>
    <w:tmpl w:val="A44688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3"/>
    <w:rsid w:val="000F6147"/>
    <w:rsid w:val="004840CF"/>
    <w:rsid w:val="004C1D4B"/>
    <w:rsid w:val="005222B8"/>
    <w:rsid w:val="005F6E1C"/>
    <w:rsid w:val="007269D0"/>
    <w:rsid w:val="0081483D"/>
    <w:rsid w:val="00877FB3"/>
    <w:rsid w:val="008A19B8"/>
    <w:rsid w:val="008F1C5E"/>
    <w:rsid w:val="00B61616"/>
    <w:rsid w:val="00B67FB6"/>
    <w:rsid w:val="00D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96F"/>
  <w15:chartTrackingRefBased/>
  <w15:docId w15:val="{AAD7AEB0-7D7A-460D-84BA-59C2820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2022-11-15T06:53:00Z</cp:lastPrinted>
  <dcterms:created xsi:type="dcterms:W3CDTF">2022-11-10T13:25:00Z</dcterms:created>
  <dcterms:modified xsi:type="dcterms:W3CDTF">2022-11-15T06:54:00Z</dcterms:modified>
</cp:coreProperties>
</file>